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Vendread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Horde - A Card-by-Card Functional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Vendread archetype operates as a DARK Zombie Ritual-focused strategy, characterized by a unique mechanic where its Ritual Monsters gain additional effects based on the non-Ritual "Vendread" monsters tributed from the field for their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specific function of each card is paramount to mastering the deck's intricate combo lines and resource management.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Bosses: The Apocalypse Incarnate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Monsters serve as the primary offensive and defensive forces of the archetype. While they possess baseline effects, their true potential is unlocked through the "inherited" abilities of their ritual fodder.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Revendread Slayer (Level 6):</w:t>
      </w:r>
      <w:r w:rsidDel="00000000" w:rsidR="00000000" w:rsidRPr="00000000">
        <w:rPr>
          <w:rFonts w:ascii="Google Sans Text" w:cs="Google Sans Text" w:eastAsia="Google Sans Text" w:hAnsi="Google Sans Text"/>
          <w:color w:val="1b1c1d"/>
          <w:rtl w:val="0"/>
        </w:rPr>
        <w:t xml:space="preserve"> As the central figure of the archetype's narrative and gameplay, Revendread Slayer is the most critical combo component. Its on-field effect, which allows it to gain 300 $ATK$ by banishing a Zombie monster from the Graveyard (GY) during damage calculation, is a minor combat trick.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true power is revealed upon being sent from the field to the GY. This triggers a mandatory effect that allows the player to add any Ritual Spell from the Deck to the hand and simultaneously send any "Vendread"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turns Slayer into a powerful resource-generating engine rather than a traditional boss monster meant to stay on the field. The optimal strategy often involves summoning Slayer and immediately using it as material for a Link or Synchro Summon to initiate the deck's primary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Battlelord (Level 7):</w:t>
      </w:r>
      <w:r w:rsidDel="00000000" w:rsidR="00000000" w:rsidRPr="00000000">
        <w:rPr>
          <w:rFonts w:ascii="Google Sans Text" w:cs="Google Sans Text" w:eastAsia="Google Sans Text" w:hAnsi="Google Sans Text"/>
          <w:color w:val="1b1c1d"/>
          <w:rtl w:val="0"/>
        </w:rPr>
        <w:t xml:space="preserve"> This monster is the archetype's main tool for ensuring plays resolve without interruption. During the Main Phase, it can banish a "Vendread" card from the GY to declare a card type (Monster, Spell, or Trap). For the remainder of that turn, the opponent cannot activate cards or effects of the declared type.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powerful shield against common hand traps like Ash Blossom &amp; Joyous Spring or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 to Slayer, when Battlelord is sent from the field to the GY, it generates advantage by adding a Ritual Monster from the Deck to the hand and sending a "Vendread" monster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Revendread Executor (Level 8):</w:t>
      </w:r>
      <w:r w:rsidDel="00000000" w:rsidR="00000000" w:rsidRPr="00000000">
        <w:rPr>
          <w:rFonts w:ascii="Google Sans Text" w:cs="Google Sans Text" w:eastAsia="Google Sans Text" w:hAnsi="Google Sans Text"/>
          <w:color w:val="1b1c1d"/>
          <w:rtl w:val="0"/>
        </w:rPr>
        <w:t xml:space="preserve"> Positioned as the ultimate boss monster, Executor possesses two key protective effects. First, its name becomes "Revendread Slayer" while on the field, which crucially makes it a valid target for the GY protection effect of Revendread Origin.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Second, while it is on the field, the opponent cannot target any other cards you control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powerful lock that forces the opponent to deal with the 3000 $ATK$ Executor first.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Chimera (Level 5):</w:t>
      </w:r>
      <w:r w:rsidDel="00000000" w:rsidR="00000000" w:rsidRPr="00000000">
        <w:rPr>
          <w:rFonts w:ascii="Google Sans Text" w:cs="Google Sans Text" w:eastAsia="Google Sans Text" w:hAnsi="Google Sans Text"/>
          <w:color w:val="1b1c1d"/>
          <w:rtl w:val="0"/>
        </w:rPr>
        <w:t xml:space="preserve"> A more situational Ritual monster, Chimera provides a Quick Effect that can negate and destroy a card or effect that would destroy a card on the field. This effect is fueled by banishing a Zombie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used as material for a Ritual Summon, it debuffs all of the opponent's monsters, reducing their $ATK$/$DEF$ by 500.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Scavenger (Level 8):</w:t>
      </w:r>
      <w:r w:rsidDel="00000000" w:rsidR="00000000" w:rsidRPr="00000000">
        <w:rPr>
          <w:rFonts w:ascii="Google Sans Text" w:cs="Google Sans Text" w:eastAsia="Google Sans Text" w:hAnsi="Google Sans Text"/>
          <w:color w:val="1b1c1d"/>
          <w:rtl w:val="0"/>
        </w:rPr>
        <w:t xml:space="preserve"> This monster functions as a supplementary beater and extender. It has a Quick Effect to Tribute another Zombie monster to gain $ATK$ equal to that monster's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can also Special Summon itself from the GY if you control Revendread Slayer, providing an additional body on the field at the cost of being banished when it leaves.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Fodder: The Gifts of the Undead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gimmick of the Vendread archetype revolves around its non-Ritual Main Deck monsters. Each one possesses an effect that allows it to be Special Summoned from the GY, and more importantly, an effect that it "bestows" upon a "Vendread" Ritual Monster that was summoned using it as a tribute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Revenants (Level 4):</w:t>
      </w:r>
      <w:r w:rsidDel="00000000" w:rsidR="00000000" w:rsidRPr="00000000">
        <w:rPr>
          <w:rFonts w:ascii="Google Sans Text" w:cs="Google Sans Text" w:eastAsia="Google Sans Text" w:hAnsi="Google Sans Text"/>
          <w:color w:val="1b1c1d"/>
          <w:rtl w:val="0"/>
        </w:rPr>
        <w:t xml:space="preserve"> This monster provides what is widely considered the most potent inherited effect: a Quick Effect to target and banish one Special Summoned monster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non-destruction removal is invaluable in the modern game.</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Houndhorde (Level 3):</w:t>
      </w:r>
      <w:r w:rsidDel="00000000" w:rsidR="00000000" w:rsidRPr="00000000">
        <w:rPr>
          <w:rFonts w:ascii="Google Sans Text" w:cs="Google Sans Text" w:eastAsia="Google Sans Text" w:hAnsi="Google Sans Text"/>
          <w:color w:val="1b1c1d"/>
          <w:rtl w:val="0"/>
        </w:rPr>
        <w:t xml:space="preserve"> The second key piece of interaction, Houndhorde grants a Quick Effect to target and banish one Spell or Trap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revival effect requires discarding a "Vendread" card, making it proactive.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Core (Level 1):</w:t>
      </w:r>
      <w:r w:rsidDel="00000000" w:rsidR="00000000" w:rsidRPr="00000000">
        <w:rPr>
          <w:rFonts w:ascii="Google Sans Text" w:cs="Google Sans Text" w:eastAsia="Google Sans Text" w:hAnsi="Google Sans Text"/>
          <w:color w:val="1b1c1d"/>
          <w:rtl w:val="0"/>
        </w:rPr>
        <w:t xml:space="preserve"> Core grants the Ritual Monster immunity from being targeted by the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essential component for creating the "Executor Lock," rendering a board almost entirely untargetable.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Anima (Level 1):</w:t>
      </w:r>
      <w:r w:rsidDel="00000000" w:rsidR="00000000" w:rsidRPr="00000000">
        <w:rPr>
          <w:rFonts w:ascii="Google Sans Text" w:cs="Google Sans Text" w:eastAsia="Google Sans Text" w:hAnsi="Google Sans Text"/>
          <w:color w:val="1b1c1d"/>
          <w:rtl w:val="0"/>
        </w:rPr>
        <w:t xml:space="preserve"> This monster grants the ability to banish any monster destroyed by battle with the Ritual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GY effect is also highly useful, allowing it to banish itself to Special Summon one of your other banished "Vendread"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Vendread Striges (Level 2):</w:t>
      </w:r>
      <w:r w:rsidDel="00000000" w:rsidR="00000000" w:rsidRPr="00000000">
        <w:rPr>
          <w:rFonts w:ascii="Google Sans Text" w:cs="Google Sans Text" w:eastAsia="Google Sans Text" w:hAnsi="Google Sans Text"/>
          <w:color w:val="1b1c1d"/>
          <w:rtl w:val="0"/>
        </w:rPr>
        <w:t xml:space="preserve"> Striges provides a minor advantage-generating effect, allowing the Ritual Monster to draw one card and then discard one card after battling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can revive itself from the GY simply by revealing a "Vendread" card in the hand.</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 of the Vendread (Level 6):</w:t>
      </w:r>
      <w:r w:rsidDel="00000000" w:rsidR="00000000" w:rsidRPr="00000000">
        <w:rPr>
          <w:rFonts w:ascii="Google Sans Text" w:cs="Google Sans Text" w:eastAsia="Google Sans Text" w:hAnsi="Google Sans Text"/>
          <w:color w:val="1b1c1d"/>
          <w:rtl w:val="0"/>
        </w:rPr>
        <w:t xml:space="preserve"> A unique monster that acts as a searcher and extender. If sent to the GY by any means, it allows you to add one "Vendread" Spell/Trap from your Deck to your hand. It can also Special Summon itself from the GY when another monster on the field is Tributed.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Spells &amp; Support: The Conduits of Power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Ritual Spells are exceptionally flexible and powerful, forming a strategic "trilemma" where the choice of which spell to use dictates the entire turn's game plan.</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Revendread Origin:</w:t>
      </w:r>
      <w:r w:rsidDel="00000000" w:rsidR="00000000" w:rsidRPr="00000000">
        <w:rPr>
          <w:rFonts w:ascii="Google Sans Text" w:cs="Google Sans Text" w:eastAsia="Google Sans Text" w:hAnsi="Google Sans Text"/>
          <w:color w:val="1b1c1d"/>
          <w:rtl w:val="0"/>
        </w:rPr>
        <w:t xml:space="preserve"> This is the most versatile Ritual Spell. It can Ritual Summon any "Vendread" from the hand or GY. For tributes, it can use monsters from the hand or field, or, critically, banish Zombie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banish effect directly conflicts with the on-field tribute gimmick but enables powerful synergies with other Zombie archetypes like Shiranui.</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it can be banished from the GY to protect a "Revendread Slayer" (or Executor) from being destroyed.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it specifically names Revendread Slayer in its text, it is searchable by the powerful generic card Pre-Preparation of Rites.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Revendread Evolution:</w:t>
      </w:r>
      <w:r w:rsidDel="00000000" w:rsidR="00000000" w:rsidRPr="00000000">
        <w:rPr>
          <w:rFonts w:ascii="Google Sans Text" w:cs="Google Sans Text" w:eastAsia="Google Sans Text" w:hAnsi="Google Sans Text"/>
          <w:color w:val="1b1c1d"/>
          <w:rtl w:val="0"/>
        </w:rPr>
        <w:t xml:space="preserve"> This is the most cost-efficient spell for generating advantage. It can also summon from the hand or GY, but its unique feature is the ability to send one "Vendread" monster from the Deck to the GY as the entire tribute, provided its Level matches the Ritual Monster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the spell into a one-card Ritual Summon that also sets up the GY. For example, activating Evolution to summon Slayer can be done by sending another Slayer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downside is that the monster summoned by this effect is destroyed during the End Phase of the next turn, a drawback that is often mitigated by using the monster as Link material beforehand.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Ravenous Vendread:</w:t>
      </w:r>
      <w:r w:rsidDel="00000000" w:rsidR="00000000" w:rsidRPr="00000000">
        <w:rPr>
          <w:rFonts w:ascii="Google Sans Text" w:cs="Google Sans Text" w:eastAsia="Google Sans Text" w:hAnsi="Google Sans Text"/>
          <w:color w:val="1b1c1d"/>
          <w:rtl w:val="0"/>
        </w:rPr>
        <w:t xml:space="preserve"> The newest Ritual Spell, designed specifically to facilitate the archetype's core mechanic. Its effect first Special Summons a "Vendread" monster (except Vendread Scavenger) from the hand, Deck, or GY into face-down Defense Position. Then, it proceeds to Ritual Summon a "Vendread" monster from the hand or GY, tributing monsters you control, including the one it just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directly places a non-Ritual monster on the field to be tributed, ensuring its effect is inherited. By naming Vendread Scavenger in its text, Ravenous Vendread is also searchable by Pre-Preparation of Rites.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spells defines the player's strategy: Origin is for resource grinding and external synergy, Evolution is for explosive combo extension and card advantage, and Ravenous is for building the strongest possible on-field Ritual Monster.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Other key support cards include Vendread Charge, a Quick-Play Spell that sends a Zombie from hand or field to GY to Special Summon a "Vendread" from the Deck, and Vendread Nights, a Field Spell that can discard a card to search for any "Vendread"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trap lineup offers further utility, with cards like Vendread Reorigin tributing an opponent's monster to summon a Token and Vendread Reunion enabling a Ritual Summon on the opponent's turn using banished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 Mapping Vendread's Resource Flow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Vendread archetype is defined by its complex network of searching, graveyard setup, and recursion. Visualizing these pathways is key to understanding how the deck generates and maintains advantage throughout a duel.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Consistency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access key combo pieces from the Deck is fundamental to the strategy.</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 to Hand:</w:t>
      </w:r>
    </w:p>
    <w:p w:rsidR="00000000" w:rsidDel="00000000" w:rsidP="00000000" w:rsidRDefault="00000000" w:rsidRPr="00000000" w14:paraId="0000002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Pre-Preparation of Rites: Searches Revendread Slayer + Revendread Origin, or Vendread Scavenger + Ravenous Vendread.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Nights: Discards 1 card to search any "Vendread"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Scar of the Vendread: When sent to the GY, searches any "Vendread" Spell/Trap.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Revendread Slayer: When sent from field to GY, searches any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Battlelord: When sent from field to GY, searches any Ritual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Revendread Executor: When destroyed by battle or opponent's card effect, searches any "Vendread"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 to Field/GY (Setup):</w:t>
      </w:r>
    </w:p>
    <w:p w:rsidR="00000000" w:rsidDel="00000000" w:rsidP="00000000" w:rsidRDefault="00000000" w:rsidRPr="00000000" w14:paraId="0000003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Revendread Evolution: Sends a "Vendread" monster from Deck to GY as tribute.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Charge: Special Summons a "Vendread"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Ravenous Vendread: Special Summons a "Vendread" monster from Deck or 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Uni-Zombie (External Support): Sends a Zombie monster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Foolish Burial (External Support): Sends any monster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Recursion and Recovery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Zombie typing grants it exceptional recovery capabilities, allowing it to reuse resources from the Graveyard and even the banished zone.</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GY to Field:</w:t>
      </w:r>
    </w:p>
    <w:p w:rsidR="00000000" w:rsidDel="00000000" w:rsidP="00000000" w:rsidRDefault="00000000" w:rsidRPr="00000000" w14:paraId="0000003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non-Ritual Vendreads (Houndhorde, Core, Striges, Scar) each have effects to Special Summon themselves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three Ritual Spells (Origin, Evolution, Ravenous) can target Ritual Monsters in the GY for the Ritual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Revolution: A Trap card that can discard a card to Special Summon a "Vendread" monster from the GY and add a Ritual Spell from GY to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Banish to Field/Deck:</w:t>
      </w:r>
    </w:p>
    <w:p w:rsidR="00000000" w:rsidDel="00000000" w:rsidP="00000000" w:rsidRDefault="00000000" w:rsidRPr="00000000" w14:paraId="0000004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Anima: Its GY effect can banish itself to Special Summon another banished "Vendread"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Vendread Revolution: Its GY effect can banish itself to shuffle 5 banished Zombie monsters back into the Deck to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GY to Hand:</w:t>
      </w:r>
    </w:p>
    <w:p w:rsidR="00000000" w:rsidDel="00000000" w:rsidP="00000000" w:rsidRDefault="00000000" w:rsidRPr="00000000" w14:paraId="00000045">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Avendread Savior: The archetype's Link Monster can target one "Vendread" card in the GY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overview of these interactions, the following matrix details the primary search and recovery pathways within the deck.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 &amp;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Slayer+Origin or Scavenger+Ravenous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Revendread Slayer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 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 / "Vendread"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engine starter; generates a +1 in advantage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 of the Vendread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searcher for Ritual Spells or extenders like Charge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Vendread 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up GY while searching for needed materials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Revendread 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Serves as the entire tribute for a Ritual Summon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Vendread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Zombie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an extra body and can dodge targeting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Avendread Savior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tool for recurring any piece of the engine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Vendread Anima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"Vendread"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monsters banished by Origin or self-revival costs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Apocalypse - Core Combo Lines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goal is to leverage its searchers and extenders to establish a board of powerful Ritual Monsters or generic boss monsters. The combo lines are often non-linear, but they typically begin with a few key starters.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Starters (Engine Required)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 single card can create a full board on its own, several cards can initiate the entire engine with minimal additional resources.</w:t>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A: Pre-Preparation of Rites</w:t>
      </w:r>
    </w:p>
    <w:p w:rsidR="00000000" w:rsidDel="00000000" w:rsidP="00000000" w:rsidRDefault="00000000" w:rsidRPr="00000000" w14:paraId="0000008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Pre-Preparation of Rites to add Revendread Slayer and Revendread Origin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a Zombie extender like Shiranui Solitaire, using its effect to Tribute itself and Special Summon Uni-Zombie from the Deck.</w:t>
      </w:r>
    </w:p>
    <w:p w:rsidR="00000000" w:rsidDel="00000000" w:rsidP="00000000" w:rsidRDefault="00000000" w:rsidRPr="00000000" w14:paraId="0000008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Uni-Zombie's effect, sending a Zombie like Mezuki from the Deck to the GY to increase its Level.</w:t>
      </w:r>
    </w:p>
    <w:p w:rsidR="00000000" w:rsidDel="00000000" w:rsidP="00000000" w:rsidRDefault="00000000" w:rsidRPr="00000000" w14:paraId="0000008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Revendread Origin, Ritual Summoning Slayer from the hand.</w:t>
      </w:r>
    </w:p>
    <w:p w:rsidR="00000000" w:rsidDel="00000000" w:rsidP="00000000" w:rsidRDefault="00000000" w:rsidRPr="00000000" w14:paraId="0000008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Slayer and Uni-Zombie to Link Summon Avendread Savior.</w:t>
      </w:r>
    </w:p>
    <w:p w:rsidR="00000000" w:rsidDel="00000000" w:rsidP="00000000" w:rsidRDefault="00000000" w:rsidRPr="00000000" w14:paraId="0000008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hitting the GY, Slayer's effect activates (Chain Link 1). It adds a Ritual Spell (e.g., Revendread Evolution) to the hand and sends a key "Vendread" monster like Scar of the Vendread from the Deck to the GY.</w:t>
      </w:r>
    </w:p>
    <w:p w:rsidR="00000000" w:rsidDel="00000000" w:rsidP="00000000" w:rsidRDefault="00000000" w:rsidRPr="00000000" w14:paraId="0000008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Scar of the Vendread's effect then triggers (Chain Link 2), adding another "Vendread" Spell/Trap (like Ravenous Vendread or Vendread Charge) to the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initiated by a single spell, results in a Link monster on field, two Ritual Spells in hand, and a fully-stocked GY, demonstrating the explosive advantage the deck can generate.</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B: Revendread Evolution</w:t>
      </w:r>
    </w:p>
    <w:p w:rsidR="00000000" w:rsidDel="00000000" w:rsidP="00000000" w:rsidRDefault="00000000" w:rsidRPr="00000000" w14:paraId="0000008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Revendread Evolution, revealing a Revendread Slayer in hand.</w:t>
      </w:r>
    </w:p>
    <w:p w:rsidR="00000000" w:rsidDel="00000000" w:rsidP="00000000" w:rsidRDefault="00000000" w:rsidRPr="00000000" w14:paraId="0000009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pay the tribute cost, send a second copy of Revendread Slayer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Ritual Summon the Slayer from your hand.</w:t>
      </w:r>
    </w:p>
    <w:p w:rsidR="00000000" w:rsidDel="00000000" w:rsidP="00000000" w:rsidRDefault="00000000" w:rsidRPr="00000000" w14:paraId="0000009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summoned Slayer (and another monster if necessary) to Link Summon.</w:t>
      </w:r>
    </w:p>
    <w:p w:rsidR="00000000" w:rsidDel="00000000" w:rsidP="00000000" w:rsidRDefault="00000000" w:rsidRPr="00000000" w14:paraId="0000009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Slayer sent to the GY triggers its effect, searching for a Ritual Spell and sending a non-Ritual "Vendread" monster to the GY, thus starting the engine from a single Ritual Spell and a discard.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Two-Card Engine: Shiranui Solitaire + Revendread Origin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exemplifies the powerful synergy between the Vendread and Shiranui archetypes, turning the cost of Origin into a significant benefit.</w:t>
      </w:r>
    </w:p>
    <w:p w:rsidR="00000000" w:rsidDel="00000000" w:rsidP="00000000" w:rsidRDefault="00000000" w:rsidRPr="00000000" w14:paraId="0000009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Shiranui Solitaire and Tribute it to Special Summon Uni-Zombie from the Deck.</w:t>
      </w:r>
    </w:p>
    <w:p w:rsidR="00000000" w:rsidDel="00000000" w:rsidP="00000000" w:rsidRDefault="00000000" w:rsidRPr="00000000" w14:paraId="0000009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Uni-Zombie's effect, sending Shiranui Spiritmaster from the Deck to the GY.</w:t>
      </w:r>
    </w:p>
    <w:p w:rsidR="00000000" w:rsidDel="00000000" w:rsidP="00000000" w:rsidRDefault="00000000" w:rsidRPr="00000000" w14:paraId="000000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Revendread Origin, Ritual Summoning Revendread Slayer from the hand.</w:t>
      </w:r>
    </w:p>
    <w:p w:rsidR="00000000" w:rsidDel="00000000" w:rsidP="00000000" w:rsidRDefault="00000000" w:rsidRPr="00000000" w14:paraId="0000009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 the tribute, banish Shiranui Solitaire and Shiranui Spiritmaster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they were banished, the effects of both Shiranui monsters trigger. Spiritmaster's effect can be used to destroy a face-up card the opponent controls, while Solitaire's effect Special Summons the banished Spiritmaster back to the field.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two-card combo ends with a Ritual Monster, another body on field, and free card destruction, showcasing the deck's ability to function as a control-combo hybrid.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Sequence: The Interruptible Board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advanced line of play focuses on creating disruption during the opponent's turn, often using the trap card Vendread Reunion.</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turn, focus on setting up the GY and banished zone with multiple non-Ritual "Vendread" monsters with different names (e.g., Revenants, Houndhorde, Core). Ensure you have a Ritual Monster like Vendread Scavenger in hand.</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Vendread Reunion and pass the turn.</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activate Vendread Reunion, revealing Scavenger (Level 8)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Reunion Special Summons banished "Vendread" monsters whose Levels exactly equal the revealed monster's Level. Special Summon Vendread Revenants (Level 4), Vendread Houndhorde (Level 3), and Vendread Core (Level 1) in face-down Defense Position.</w:t>
      </w:r>
    </w:p>
    <w:p w:rsidR="00000000" w:rsidDel="00000000" w:rsidP="00000000" w:rsidRDefault="00000000" w:rsidRPr="00000000" w14:paraId="000000A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Reunion then immediately tributes these three monsters to Ritual Summon Vendread Scavenger.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Because Revenants, Houndhorde, and Core were tributed from the field, Scavenger inherits all three of their effects. The result is a 3000 DEF monster that is untargetable by card effects (Core), has a Quick Effect to banish a Special Summoned monster (Revenants), and a Quick Effect to banish a Spell/Trap (Houndhorde). This powerful, multi-faceted interruption is generated entirely from resources in the GY and banished zone.12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Stand - Deconstructing Vendread End Boards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deck's combo lines is to establish one of several powerful end boards, each with a different strategic focus. The deck's flexibility allows it to pivot between these goals based on the opening hand and the opponent's strategy.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Vendread Fortress: The Executor Lock</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represents the archetype's intended win condition: creating an almost indestructible boss monster.</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primary objective is to Ritual Summon Revendread Executor using Vendread Core as one of the materials tributed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Executor gains the inherited effect from Core, making it untargetable by the opponent's card effects. Simultaneously, Executor's own continuous effect prevents the opponent from targeting any other cards you control. This creates a "lock" where the entire board is untargetable.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Vendread Revenants and Vendread Houndhorde are also used as tributes, this untargetable Executor also gains two Quick Effects for banishing monsters and Spells/Traps. With Revendread Origin in the GY providing destruction protection, this monster becomes exceedingly difficult to remove.</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w:t>
      </w:r>
      <w:r w:rsidDel="00000000" w:rsidR="00000000" w:rsidRPr="00000000">
        <w:rPr>
          <w:rFonts w:ascii="Google Sans Text" w:cs="Google Sans Text" w:eastAsia="Google Sans Text" w:hAnsi="Google Sans Text"/>
          <w:color w:val="1b1c1d"/>
          <w:rtl w:val="0"/>
        </w:rPr>
        <w:t xml:space="preserve"> This board is highly resource-intensive to assemble and remains vulnerable to non-targeting, non-destruction removal such as the summoning of a Kaiju monster or the effect of Forbidden Droplet.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Hybrid Zombie Board: The Balerdroch Loop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common and often more resilient strategy involves integrating the powerful generic Zombie support engine.</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Use extenders like Uni-Zombie and Mezuki to establish the Field Spell Zombie World and send Doomking Balerdroch to the GY.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board combines the Vendread engine with one of the strongest control loops in the game. Zombie World disrupts many opponent strategies, while Doomking Balerdroch revives itself from the GY every Standby Phase. Once on the field, Balerdroch provides a Quick Effect monster negate and a separate effect to banish a monster from the field or GY.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Vendread Ritual monsters then act as supplementary threats and resource generators alongside this self-sustaining boss monster.</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end board is generally considered more competitive because it relies on a powerful floodgate and a free, recurring source of disruption, making it less fragile than the Executor-centric board.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Boss Monster Board: Vendread as Combo Engine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treats the Vendread cards not as the end goal, but as fuel for summoning generic, powerful Extra Deck monsters.</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Leverage Revendread Slayer's floating effect and the self-reviving capabilities of the smaller Vendread monsters to generate numerous bodies on the field for Link and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final board may not even feature a Vendread Ritual Monster. Instead, it can consist of powerful generic bosses like Baronne de Fleur (a Level 10 Synchro with an omni-negate), Chaos Angel (a Level 10 Synchro that provides protection and removal), Vampire Sucker (a Link-2 that provides card draws), and I:P Masquerena (a Link-2 that enables Link Summoning on the opponent's turn for further disruption).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strategy highlights the deck's adaptability. It can pivot from a Ritual-focused game plan to a generic combo strategy, depending on the game state. This makes the deck unpredictable and allows it to build boards that are more aligned with the modern competitive landscape.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Unholy Alliances - A Guide to External Synergies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Vendread archetype, while possessing a unique and powerful core concept, suffers from consistency issues and a flawed central mechanic. To overcome these limitations, it relies heavily on synergy with external engines, which are considered all but mandatory for competent play.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Cornerstone: Generic Zombie Support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Zombie typing gives it access to some of the most powerful generic support in the game, which forms the backbone of its consistency.</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Uni-Zombie Package:</w:t>
      </w:r>
      <w:r w:rsidDel="00000000" w:rsidR="00000000" w:rsidRPr="00000000">
        <w:rPr>
          <w:rFonts w:ascii="Google Sans Text" w:cs="Google Sans Text" w:eastAsia="Google Sans Text" w:hAnsi="Google Sans Text"/>
          <w:color w:val="1b1c1d"/>
          <w:rtl w:val="0"/>
        </w:rPr>
        <w:t xml:space="preserve"> Uni-Zombie, Shiranui Solitaire, Mezuki, and Gozuki are essential. Shiranui Solitaire acts as a one-card starter, tributing itself to summon Uni-Zombie from the Deck. Uni-Zombie can then send any Zombie from the Deck to the GY, setting up revival plays with Mezuki or dumping key Vendread pieces.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Zombie World Package:</w:t>
      </w:r>
      <w:r w:rsidDel="00000000" w:rsidR="00000000" w:rsidRPr="00000000">
        <w:rPr>
          <w:rFonts w:ascii="Google Sans Text" w:cs="Google Sans Text" w:eastAsia="Google Sans Text" w:hAnsi="Google Sans Text"/>
          <w:color w:val="1b1c1d"/>
          <w:rtl w:val="0"/>
        </w:rPr>
        <w:t xml:space="preserve"> As previously discussed, Zombie World and Doomking Balerdroch provide a powerful control element that the archetype lacks internally. Necroworld Banshee can protect Zombie World and even activate it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Sucker:</w:t>
      </w:r>
      <w:r w:rsidDel="00000000" w:rsidR="00000000" w:rsidRPr="00000000">
        <w:rPr>
          <w:rFonts w:ascii="Google Sans Text" w:cs="Google Sans Text" w:eastAsia="Google Sans Text" w:hAnsi="Google Sans Text"/>
          <w:color w:val="1b1c1d"/>
          <w:rtl w:val="0"/>
        </w:rPr>
        <w:t xml:space="preserve"> This Link-2 monster is a critical piece of the resource loop. Its effect allows the player to draw a card once per turn when a Zombie monster is Special Summoned from either GY. This turns the constant revival of Vendread and other Zombie monsters into direct card advantage, preventing the deck from running out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Banished Brethren: The Shiranui Engine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the Shiranui archetype provides an elegant solution to one of Vendread's most significant design flaws. The core conflict within the Vendread strategy is that its main gimmick requires tributing monsters from the field, yet its most flexible Ritual Spell, Revendread Origin, uses materials by banishing them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Shiranui engine transforms this conflict into a powerful advantage.</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Shiranui monsters, such as Shiranui Solitaire and Shiranui Spiritmaster, have effects that trigger when they are banished.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By using Revendread Origin to banish these monsters from the GY to Ritual Summon a Vendread monster, the player can trigger their effects for free. Banishing Spiritmaster allows you to destroy a face-up card, while banishing Solitaire allows you to Special Summon another banished Shiranui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interaction fundamentally changes the dynamic of Revendread Origin. What would normally be a neutral or resource-losing play (banishing from GY instead of tributing from field) becomes a resource-generating one. This allows the player to utilize the efficiency of summoning from the GY without sacrificing the value generation that the on-field tribute mechanic is supposed to provide, effectively patching the archetype's primary weakness.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Reinforcements: The Fiendsmith Engine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recent addition to the pool of synergistic engines, Fiendsmith provides another layer of consistency, extension, and power.</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engine typically revolves around Fiendsmith Engraver, a Level 4 monster that can be used to Link Summon Fiendsmith's Lacrima. Lacrima can then equip itself to a monster and search for the Fusion Spell Fiendsmith's Tract. This sequence provides additional bodies on the field for Link plays and grants access to the powerful Fusion Monster Fiendsmith's Desirae, which offers further disruption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engine helps the deck build a more robust board and play through enemy interruptions more effectively than it could with Zombie support alone.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and Recommendations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analysis of its individual cards, internal engine, combo potential, and external synergies provides a clear strategic profile of the Vendread archetype.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When its combos are allowed to resolve, the deck can produce exceptionally resilient boards, such as the Executor lock or a field of multiple generic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Recursion:</w:t>
      </w:r>
      <w:r w:rsidDel="00000000" w:rsidR="00000000" w:rsidRPr="00000000">
        <w:rPr>
          <w:rFonts w:ascii="Google Sans Text" w:cs="Google Sans Text" w:eastAsia="Google Sans Text" w:hAnsi="Google Sans Text"/>
          <w:color w:val="1b1c1d"/>
          <w:rtl w:val="0"/>
        </w:rPr>
        <w:t xml:space="preserve"> As a Zombie deck, its grind game is formidable. The ability to constantly revive monsters from the GY and recover resources with cards like Avendread Savior, Slayer, and Battlelord allows it to outlast many opponents in prolonged duels.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Premier Support:</w:t>
      </w:r>
      <w:r w:rsidDel="00000000" w:rsidR="00000000" w:rsidRPr="00000000">
        <w:rPr>
          <w:rFonts w:ascii="Google Sans Text" w:cs="Google Sans Text" w:eastAsia="Google Sans Text" w:hAnsi="Google Sans Text"/>
          <w:color w:val="1b1c1d"/>
          <w:rtl w:val="0"/>
        </w:rPr>
        <w:t xml:space="preserve"> The deck benefits from the full suite of generic Zombie support, which is widely considered one of the best pools of legacy support in the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Ritual Spells:</w:t>
      </w:r>
      <w:r w:rsidDel="00000000" w:rsidR="00000000" w:rsidRPr="00000000">
        <w:rPr>
          <w:rFonts w:ascii="Google Sans Text" w:cs="Google Sans Text" w:eastAsia="Google Sans Text" w:hAnsi="Google Sans Text"/>
          <w:color w:val="1b1c1d"/>
          <w:rtl w:val="0"/>
        </w:rPr>
        <w:t xml:space="preserve"> The trio of Origin, Evolution, and Ravenous provides unmatched versatility, allowing the deck to adapt its strategy to different situations, whether it needs to grind, combo off, or build a single powerful threat.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deck is highly dependent on drawing its key starters, such as Pre-Preparation of Rites or access to Uni-Zombie. It is prone to "bricking" with hands full of Ritual Monsters but no spells, or vice versa.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Conflicting Mechanics:</w:t>
      </w:r>
      <w:r w:rsidDel="00000000" w:rsidR="00000000" w:rsidRPr="00000000">
        <w:rPr>
          <w:rFonts w:ascii="Google Sans Text" w:cs="Google Sans Text" w:eastAsia="Google Sans Text" w:hAnsi="Google Sans Text"/>
          <w:color w:val="1b1c1d"/>
          <w:rtl w:val="0"/>
        </w:rPr>
        <w:t xml:space="preserve"> The fundamental design flaw—needing monsters on the field for the core gimmick while the most flexible Ritual Spell banishes from the GY—creates an internal tension that must be solved with external engines.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 has several clear choke points. A single well-timed hand trap on a key searcher or extender can halt a turn completely. Furthermore, its heavy reliance on the Graveyard makes it extremely vulnerable to cards that prevent GY effects or banish cards from the GY.</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Executing the deck's main combo lines often requires a significant investment of cards from the hand. If the resulting board is broken, the player may be left with few resources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the Hybrid Build:</w:t>
      </w:r>
      <w:r w:rsidDel="00000000" w:rsidR="00000000" w:rsidRPr="00000000">
        <w:rPr>
          <w:rFonts w:ascii="Google Sans Text" w:cs="Google Sans Text" w:eastAsia="Google Sans Text" w:hAnsi="Google Sans Text"/>
          <w:color w:val="1b1c1d"/>
          <w:rtl w:val="0"/>
        </w:rPr>
        <w:t xml:space="preserve"> Attempting to play a "pure" Vendread deck is not recommended for competitive viability. The archetype's inherent weaknesses in consistency and its flawed core mechanic are too significant. The inclusion of the generic Zombie support package is mandatory, and the Shiranui and/or Fiendsmith engines are highly recommended to elevate the deck's power level.</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the Engine over the Boss:</w:t>
      </w:r>
      <w:r w:rsidDel="00000000" w:rsidR="00000000" w:rsidRPr="00000000">
        <w:rPr>
          <w:rFonts w:ascii="Google Sans Text" w:cs="Google Sans Text" w:eastAsia="Google Sans Text" w:hAnsi="Google Sans Text"/>
          <w:color w:val="1b1c1d"/>
          <w:rtl w:val="0"/>
        </w:rPr>
        <w:t xml:space="preserve"> The primary goal in the early game is not necessarily to summon the biggest Ritual Monster, but to get the engine running. This almost always means summoning Revendread Slayer and immediately sending it to the GY via a Link or Synchro Summon to trigger its resource-generating effect.</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 the End Board:</w:t>
      </w:r>
      <w:r w:rsidDel="00000000" w:rsidR="00000000" w:rsidRPr="00000000">
        <w:rPr>
          <w:rFonts w:ascii="Google Sans Text" w:cs="Google Sans Text" w:eastAsia="Google Sans Text" w:hAnsi="Google Sans Text"/>
          <w:color w:val="1b1c1d"/>
          <w:rtl w:val="0"/>
        </w:rPr>
        <w:t xml:space="preserve"> Flexibility is one of the deck's greatest assets. A pilot must assess their opening hand, the opponent's deck, and the game state to determine the optimal end board. The choice between the Executor lock, the Balerdroch grind, or a board of generic Synchro/Link monsters should be a conscious, strategic decision made each game.</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 Its Role:</w:t>
      </w:r>
      <w:r w:rsidDel="00000000" w:rsidR="00000000" w:rsidRPr="00000000">
        <w:rPr>
          <w:rFonts w:ascii="Google Sans Text" w:cs="Google Sans Text" w:eastAsia="Google Sans Text" w:hAnsi="Google Sans Text"/>
          <w:color w:val="1b1c1d"/>
          <w:rtl w:val="0"/>
        </w:rPr>
        <w:t xml:space="preserve"> In the context of the modern TCG, Vendread is not a top-tier meta-defining strategy. It is a complex and rewarding combo deck with a high skill ceiling that can overwhelm unprepared opponents with its explosive potential and resilient grind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should be approached as a deck that rewards intricate knowledge of its many lines of play and synergies, offering a unique and powerful, if sometimes inconsistent, gameplay experience.</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Vendread | Cubic Creativity - WordPress.com,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https://cubiccreativity.wordpress.com/2021/08/07/archetype-analysis-vendread/</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and Analysis – Vendreads: Terror of the Night or Just a Shambling Mess? – Spinnach Gaming,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https://spinnachgaming.wordpress.com/2018/01/29/yugioh-archetype-review-and-analysis-vendreads-terror-of-the-night-or-just-a-shambling-mess/</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Vendread - Yu-Gi-Oh! Card Guide,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https://www.yugiohcardguide.com/archetype/vendread.html</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Combo TURBO (By VCY) | Yu-Gi-Oh! Deck Recipe Details,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https://www.db.yugioh-card.com/yugiohdb/member_deck.action?ope=1&amp;cgid=9bee6836a7977c65e7d04b74d869d413&amp;dno=8&amp;request_locale=en</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Vendread lacking to be meta? Their rituals are busted : r/masterduel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https://www.reddit.com/r/masterduel/comments/14wrh4p/what_is_vendread_lacking_to_be_meta_their_rituals/</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Hell and Back - A Vendread Guide : r/yugioh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https://www.reddit.com/r/yugioh/comments/mkjkkr/to_hell_and_back_a_vendread_guide/</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[Pure] | Yu-Gi-Oh! Deck Recipe Details,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https://www.db.yugioh-card.com/yugiohdb/member_deck.action?ope=1&amp;wname=MemberDeck&amp;ytkn=caf3b24e8deda36b14968260af5588300391aec4092f91ed9733b4e1f97436ef&amp;cgid=28c30770763ae63ef97a1b4192a9826f&amp;dno=2&amp;request_locale=en</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Vendread In Yu-Gi-Oh! - TheGamer,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https://www.thegamer.com/yu-gi-oh-vendread-cards-tips-tricks-strategies-guide/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Combo Progression : r/yugioh - Reddit,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https://www.reddit.com/r/yugioh/comments/we1eit/vendread_combo_progression/</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Vendreads Part 2: The Deck List - TCGplayer,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https://www.tcgplayer.com/content/article/Vendreads-Part-2-The-Deck-List/c27cd901-49dd-4d8d-8cdb-f60a85a39b4c/</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needed to Improve Vendreads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https://www.reddit.com/r/yugioh/comments/18wg72n/cards_needed_to_improve_vendreads/</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VENDREAD COMBOS + UPDATED DECKLIST!! Post Supreme Darkness,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https://www.youtube.com/watch?v=KhFgHvJtXk8</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2024 - Yu-Gi-Oh! Dueling Nexus,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https://duelingnexus.com/blog/vendread-deck-2024/</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Breakdown | Guides, Decks &amp; Usage Statistics | Master Duel Meta,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https://www.masterduelmeta.com/tier-list/deck-types/Vendread</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Shiranui Deck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https://www.reddit.com/r/yugioh/comments/986mja/vendread_shiranui_deck/</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Vendread Deck I used on the Ritual event : r/masterduel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https://www.reddit.com/r/masterduel/comments/17v1fng/zombie_world_vendread_deck_i_used_on_the_ritual/</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Vendreads, what are the good and the bads of the deck? : r/yugioh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https://www.reddit.com/r/yugioh/comments/9993oi/vendreads_what_are_the_good_and_the_bads_of_the/</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PROFILE (FEBRUARY 2025) YU-GI-OH! - YouTube,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https://www.youtube.com/watch?v=8AmmRr999aM</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PROFILE (OCTOBER 2024) YUGIOH! - YouTube,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https://www.youtube.com/watch?v=2E1pQIDKykg</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Archetype Based On 3 Different Properties: Vendread - The Unknown Side of Yu-Gi-Oh,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https://www.youtube.com/watch?v=Z8KdNbw6eu4</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(ヴェンデット) Rivalry of warlords and Zombie World lock turbo. | Yu-Gi-Oh! Deck Recipe Details,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https://www.db.yugioh-card.com/yugiohdb/member_deck.action?ope=1&amp;cgid=9bee6836a7977c65e7d04b74d869d413&amp;dno=7&amp;request_locale=en</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Visual Vendread Guide (Duel Links) : r/DuelLinks - Reddit,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https://www.reddit.com/r/DuelLinks/comments/10vvxx3/a_comprehensive_visual_vendread_guide_duel_links/</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favorite bad archetypes that have something really cool and unique going for them? I'll start with Vendread and Venom : r/yugioh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https://www.reddit.com/r/yugioh/comments/1h1vy7u/what_are_your_favorite_bad_archetypes_that_have/</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tech help : r/yugioh - Reddit,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https://www.reddit.com/r/yugioh/comments/1itmgv3/vendread_deck_tech_help/</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combo 3.0 Deck 2025 - Yu-Gi-Oh! Dueling Nexus,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https://duelingnexus.com/blog/vendread-combo-3-0-deck-2025/</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Discussion: Vendread : r/yugioh - Reddit,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https://www.reddit.com/r/yugioh/comments/emrfz3/archetype_discussion_vendread/</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Deck Breakdown | Guides, Decks &amp; Usage Statistics - Duel Links Meta,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https://www.duellinksmeta.com/tier-list/deck-types/Vendread</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Vendread - Failed Cards, Archetypes, and Sometimes Mechanics in Yu-Gi-Oh - YouTube,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https://www.youtube.com/watch?v=kXPVCuO7z7M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986mja/vendread_shiranui_deck/" TargetMode="External"/><Relationship Id="rId22" Type="http://schemas.openxmlformats.org/officeDocument/2006/relationships/hyperlink" Target="https://www.reddit.com/r/yugioh/comments/9993oi/vendreads_what_are_the_good_and_the_bads_of_the/" TargetMode="External"/><Relationship Id="rId21" Type="http://schemas.openxmlformats.org/officeDocument/2006/relationships/hyperlink" Target="https://www.reddit.com/r/masterduel/comments/17v1fng/zombie_world_vendread_deck_i_used_on_the_ritual/" TargetMode="External"/><Relationship Id="rId24" Type="http://schemas.openxmlformats.org/officeDocument/2006/relationships/hyperlink" Target="https://www.youtube.com/watch?v=2E1pQIDKykg" TargetMode="External"/><Relationship Id="rId23" Type="http://schemas.openxmlformats.org/officeDocument/2006/relationships/hyperlink" Target="https://www.youtube.com/watch?v=8AmmRr999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cgid=9bee6836a7977c65e7d04b74d869d413&amp;dno=8&amp;request_locale=en" TargetMode="External"/><Relationship Id="rId26" Type="http://schemas.openxmlformats.org/officeDocument/2006/relationships/hyperlink" Target="https://www.db.yugioh-card.com/yugiohdb/member_deck.action?ope=1&amp;cgid=9bee6836a7977c65e7d04b74d869d413&amp;dno=7&amp;request_locale=en" TargetMode="External"/><Relationship Id="rId25" Type="http://schemas.openxmlformats.org/officeDocument/2006/relationships/hyperlink" Target="https://www.youtube.com/watch?v=Z8KdNbw6eu4" TargetMode="External"/><Relationship Id="rId28" Type="http://schemas.openxmlformats.org/officeDocument/2006/relationships/hyperlink" Target="https://www.reddit.com/r/yugioh/comments/1h1vy7u/what_are_your_favorite_bad_archetypes_that_have/" TargetMode="External"/><Relationship Id="rId27" Type="http://schemas.openxmlformats.org/officeDocument/2006/relationships/hyperlink" Target="https://www.reddit.com/r/DuelLinks/comments/10vvxx3/a_comprehensive_visual_vendread_guide_duel_links/" TargetMode="External"/><Relationship Id="rId5" Type="http://schemas.openxmlformats.org/officeDocument/2006/relationships/styles" Target="styles.xml"/><Relationship Id="rId6" Type="http://schemas.openxmlformats.org/officeDocument/2006/relationships/hyperlink" Target="https://cubiccreativity.wordpress.com/2021/08/07/archetype-analysis-vendread/" TargetMode="External"/><Relationship Id="rId29" Type="http://schemas.openxmlformats.org/officeDocument/2006/relationships/hyperlink" Target="https://www.reddit.com/r/yugioh/comments/1itmgv3/vendread_deck_tech_help/" TargetMode="External"/><Relationship Id="rId7" Type="http://schemas.openxmlformats.org/officeDocument/2006/relationships/hyperlink" Target="https://spinnachgaming.wordpress.com/2018/01/29/yugioh-archetype-review-and-analysis-vendreads-terror-of-the-night-or-just-a-shambling-mess/" TargetMode="External"/><Relationship Id="rId8" Type="http://schemas.openxmlformats.org/officeDocument/2006/relationships/hyperlink" Target="https://www.yugiohcardguide.com/archetype/vendread.html" TargetMode="External"/><Relationship Id="rId31" Type="http://schemas.openxmlformats.org/officeDocument/2006/relationships/hyperlink" Target="https://www.reddit.com/r/yugioh/comments/emrfz3/archetype_discussion_vendread/" TargetMode="External"/><Relationship Id="rId30" Type="http://schemas.openxmlformats.org/officeDocument/2006/relationships/hyperlink" Target="https://duelingnexus.com/blog/vendread-combo-3-0-deck-2025/" TargetMode="External"/><Relationship Id="rId11" Type="http://schemas.openxmlformats.org/officeDocument/2006/relationships/hyperlink" Target="https://www.reddit.com/r/yugioh/comments/mkjkkr/to_hell_and_back_a_vendread_guide/" TargetMode="External"/><Relationship Id="rId33" Type="http://schemas.openxmlformats.org/officeDocument/2006/relationships/hyperlink" Target="https://www.youtube.com/watch?v=kXPVCuO7z7M" TargetMode="External"/><Relationship Id="rId10" Type="http://schemas.openxmlformats.org/officeDocument/2006/relationships/hyperlink" Target="https://www.reddit.com/r/masterduel/comments/14wrh4p/what_is_vendread_lacking_to_be_meta_their_rituals/" TargetMode="External"/><Relationship Id="rId32" Type="http://schemas.openxmlformats.org/officeDocument/2006/relationships/hyperlink" Target="https://www.duellinksmeta.com/tier-list/deck-types/Vendread" TargetMode="External"/><Relationship Id="rId13" Type="http://schemas.openxmlformats.org/officeDocument/2006/relationships/hyperlink" Target="https://www.thegamer.com/yu-gi-oh-vendread-cards-tips-tricks-strategies-guide/" TargetMode="External"/><Relationship Id="rId12" Type="http://schemas.openxmlformats.org/officeDocument/2006/relationships/hyperlink" Target="https://www.db.yugioh-card.com/yugiohdb/member_deck.action?ope=1&amp;wname=MemberDeck&amp;ytkn=caf3b24e8deda36b14968260af5588300391aec4092f91ed9733b4e1f97436ef&amp;cgid=28c30770763ae63ef97a1b4192a9826f&amp;dno=2&amp;request_locale=en" TargetMode="External"/><Relationship Id="rId15" Type="http://schemas.openxmlformats.org/officeDocument/2006/relationships/hyperlink" Target="https://www.tcgplayer.com/content/article/Vendreads-Part-2-The-Deck-List/c27cd901-49dd-4d8d-8cdb-f60a85a39b4c/" TargetMode="External"/><Relationship Id="rId14" Type="http://schemas.openxmlformats.org/officeDocument/2006/relationships/hyperlink" Target="https://www.reddit.com/r/yugioh/comments/we1eit/vendread_combo_progression/" TargetMode="External"/><Relationship Id="rId17" Type="http://schemas.openxmlformats.org/officeDocument/2006/relationships/hyperlink" Target="https://www.youtube.com/watch?v=KhFgHvJtXk8" TargetMode="External"/><Relationship Id="rId16" Type="http://schemas.openxmlformats.org/officeDocument/2006/relationships/hyperlink" Target="https://www.reddit.com/r/yugioh/comments/18wg72n/cards_needed_to_improve_vendreads/" TargetMode="External"/><Relationship Id="rId19" Type="http://schemas.openxmlformats.org/officeDocument/2006/relationships/hyperlink" Target="https://www.masterduelmeta.com/tier-list/deck-types/Vendread" TargetMode="External"/><Relationship Id="rId18" Type="http://schemas.openxmlformats.org/officeDocument/2006/relationships/hyperlink" Target="https://duelingnexus.com/blog/vendread-deck-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